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B68" w:rsidRDefault="00D60412" w:rsidP="00DB2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ПЕНЬКОВСКОГО</w:t>
      </w:r>
      <w:r w:rsidR="00DB2B68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DB2B68" w:rsidRDefault="00DB2B68" w:rsidP="00DB2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212A">
        <w:rPr>
          <w:rFonts w:ascii="Times New Roman" w:hAnsi="Times New Roman" w:cs="Times New Roman"/>
          <w:b/>
          <w:sz w:val="28"/>
          <w:szCs w:val="28"/>
        </w:rPr>
        <w:t>МАСЛЯНИНСКОГО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РАЙОНА  НОВОСИБИРСКОЙ ОБЛАСТИ</w:t>
      </w:r>
    </w:p>
    <w:p w:rsidR="00DB2B68" w:rsidRDefault="00DB2B68" w:rsidP="00DB2B68">
      <w:pPr>
        <w:rPr>
          <w:rFonts w:ascii="Times New Roman" w:hAnsi="Times New Roman" w:cs="Times New Roman"/>
          <w:b/>
          <w:sz w:val="28"/>
          <w:szCs w:val="28"/>
        </w:rPr>
      </w:pPr>
    </w:p>
    <w:p w:rsidR="00DB2B68" w:rsidRDefault="00DB2B68" w:rsidP="00DB2B68">
      <w:pPr>
        <w:rPr>
          <w:rFonts w:ascii="Times New Roman" w:hAnsi="Times New Roman" w:cs="Times New Roman"/>
          <w:b/>
          <w:sz w:val="28"/>
          <w:szCs w:val="28"/>
        </w:rPr>
      </w:pPr>
    </w:p>
    <w:p w:rsidR="00DB2B68" w:rsidRDefault="00DB2B68" w:rsidP="00DB2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B2B68" w:rsidRDefault="00DB2B68" w:rsidP="00DB2B68">
      <w:pPr>
        <w:rPr>
          <w:rFonts w:ascii="Times New Roman" w:hAnsi="Times New Roman" w:cs="Times New Roman"/>
          <w:sz w:val="28"/>
          <w:szCs w:val="28"/>
        </w:rPr>
      </w:pPr>
    </w:p>
    <w:p w:rsidR="00DB2B68" w:rsidRDefault="00D60412" w:rsidP="00DB2B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 мая 2018</w:t>
      </w:r>
      <w:r w:rsidR="00DB2B68">
        <w:rPr>
          <w:rFonts w:ascii="Times New Roman" w:hAnsi="Times New Roman" w:cs="Times New Roman"/>
          <w:sz w:val="28"/>
          <w:szCs w:val="28"/>
        </w:rPr>
        <w:t xml:space="preserve"> года                   с.  </w:t>
      </w:r>
      <w:r>
        <w:rPr>
          <w:rFonts w:ascii="Times New Roman" w:hAnsi="Times New Roman" w:cs="Times New Roman"/>
          <w:sz w:val="28"/>
          <w:szCs w:val="28"/>
        </w:rPr>
        <w:t>Пеньково                          №  63</w:t>
      </w:r>
    </w:p>
    <w:p w:rsidR="00DB2B68" w:rsidRDefault="00DB2B68" w:rsidP="00DB2B68">
      <w:pPr>
        <w:ind w:right="4420"/>
      </w:pPr>
    </w:p>
    <w:p w:rsidR="00DB2B68" w:rsidRDefault="00DB2B68" w:rsidP="00DB2B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норматива стоимости 1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D60412">
        <w:rPr>
          <w:rFonts w:ascii="Times New Roman" w:hAnsi="Times New Roman" w:cs="Times New Roman"/>
          <w:sz w:val="28"/>
          <w:szCs w:val="28"/>
        </w:rPr>
        <w:t xml:space="preserve"> общей площади жилья в Пеньковском </w:t>
      </w:r>
      <w:r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79212A">
        <w:rPr>
          <w:rFonts w:ascii="Times New Roman" w:hAnsi="Times New Roman" w:cs="Times New Roman"/>
          <w:sz w:val="28"/>
          <w:szCs w:val="28"/>
        </w:rPr>
        <w:t>Маслянинского</w:t>
      </w:r>
      <w:r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для молодой семьи - участницы подпрограммы "Обеспечение жильем молодых семей" федеральной целевой программы "Жилище" на 2015 - 2020 годы" </w:t>
      </w:r>
    </w:p>
    <w:p w:rsidR="00DB2B68" w:rsidRDefault="00DB2B68" w:rsidP="00DB2B68">
      <w:pPr>
        <w:pStyle w:val="ConsPlusTitle"/>
        <w:jc w:val="center"/>
        <w:rPr>
          <w:sz w:val="20"/>
          <w:szCs w:val="20"/>
        </w:rPr>
      </w:pPr>
    </w:p>
    <w:p w:rsidR="00DB2B68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B2B68" w:rsidRPr="00AB7D95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</w:t>
      </w:r>
      <w:hyperlink r:id="rId4" w:history="1">
        <w:r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пунктом 11</w:t>
        </w:r>
      </w:hyperlink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Правил предоставления молодым семьям социальных выплат на приобретение (строительство) жилья и их использования в рамках реализации подпрограммы "Обеспечение жильем молодых семей" федеральной целевой программы "Жилище" на 2015 – 2020 годы, утвержденных постановлением Правительства Российской Федерации от 17.12.2010 N 1050, </w:t>
      </w:r>
      <w:r w:rsidRPr="00AB7D95">
        <w:rPr>
          <w:rStyle w:val="a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Приказом</w:t>
      </w:r>
      <w:r w:rsidRPr="00AB7D9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B7D95">
        <w:rPr>
          <w:rStyle w:val="a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Министерства</w:t>
      </w:r>
      <w:r w:rsidRPr="00AB7D9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B7D95">
        <w:rPr>
          <w:rStyle w:val="a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строительства</w:t>
      </w:r>
      <w:r w:rsidRPr="00AB7D9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B7D95">
        <w:rPr>
          <w:rStyle w:val="a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и</w:t>
      </w:r>
      <w:r w:rsidRPr="00AB7D9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B7D95">
        <w:rPr>
          <w:rStyle w:val="a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жилищно</w:t>
      </w:r>
      <w:r w:rsidRPr="00AB7D95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AB7D95">
        <w:rPr>
          <w:rStyle w:val="a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коммунального</w:t>
      </w:r>
      <w:r w:rsidRPr="00AB7D9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B7D95">
        <w:rPr>
          <w:rStyle w:val="a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хозяйства</w:t>
      </w:r>
      <w:r w:rsidRPr="00AB7D95">
        <w:rPr>
          <w:rFonts w:ascii="Times New Roman" w:hAnsi="Times New Roman" w:cs="Times New Roman"/>
          <w:sz w:val="28"/>
          <w:szCs w:val="28"/>
          <w:shd w:val="clear" w:color="auto" w:fill="FFFFFF"/>
        </w:rPr>
        <w:t> РФ от 11 апреля  2018 г. N 224/</w:t>
      </w:r>
      <w:proofErr w:type="spellStart"/>
      <w:proofErr w:type="gramStart"/>
      <w:r w:rsidRPr="00AB7D95">
        <w:rPr>
          <w:rFonts w:ascii="Times New Roman" w:hAnsi="Times New Roman" w:cs="Times New Roman"/>
          <w:sz w:val="28"/>
          <w:szCs w:val="28"/>
          <w:shd w:val="clear" w:color="auto" w:fill="FFFFFF"/>
        </w:rPr>
        <w:t>пр</w:t>
      </w:r>
      <w:proofErr w:type="spellEnd"/>
      <w:proofErr w:type="gramEnd"/>
      <w:r w:rsidRPr="00AB7D95">
        <w:rPr>
          <w:rFonts w:ascii="Times New Roman" w:hAnsi="Times New Roman" w:cs="Times New Roman"/>
          <w:sz w:val="28"/>
          <w:szCs w:val="28"/>
          <w:shd w:val="clear" w:color="auto" w:fill="FFFFFF"/>
        </w:rPr>
        <w:t>" О показателях средней рыночной стоимости одного квадратного метра общей площади жилого помещения по субъектам Российской Федерации на II квартал 2018 года</w:t>
      </w:r>
      <w:r w:rsidRPr="00AB7D95">
        <w:rPr>
          <w:rFonts w:ascii="Times New Roman" w:hAnsi="Times New Roman" w:cs="Times New Roman"/>
          <w:sz w:val="28"/>
          <w:szCs w:val="28"/>
        </w:rPr>
        <w:t xml:space="preserve"> ",</w:t>
      </w:r>
      <w:r w:rsidR="00D604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администрация Пеньковского</w:t>
      </w:r>
      <w:r w:rsidRPr="00AB7D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r w:rsidR="0079212A">
        <w:rPr>
          <w:rFonts w:ascii="Times New Roman" w:eastAsia="Calibri" w:hAnsi="Times New Roman" w:cs="Times New Roman"/>
          <w:sz w:val="28"/>
          <w:szCs w:val="28"/>
          <w:lang w:eastAsia="en-US"/>
        </w:rPr>
        <w:t>Маслянинского</w:t>
      </w:r>
      <w:r w:rsidRPr="00AB7D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района Новосибирской области,</w:t>
      </w:r>
    </w:p>
    <w:p w:rsidR="00DB2B68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ПОСТАНОВЛЯЕТ:</w:t>
      </w:r>
    </w:p>
    <w:p w:rsidR="00DB2B68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Установить на I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</w:t>
      </w:r>
      <w:proofErr w:type="spellEnd"/>
      <w:r w:rsidRPr="00DB2B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квартал 2018 года норматив стоимости 1 кв. </w:t>
      </w:r>
      <w:r w:rsidR="00D604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 общей площади жилья в Пеньковском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сельсовете </w:t>
      </w:r>
      <w:r w:rsidR="0079212A">
        <w:rPr>
          <w:rFonts w:ascii="Times New Roman" w:eastAsia="Calibri" w:hAnsi="Times New Roman" w:cs="Times New Roman"/>
          <w:sz w:val="28"/>
          <w:szCs w:val="28"/>
          <w:lang w:eastAsia="en-US"/>
        </w:rPr>
        <w:t>Маслянинского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района Новосибирской области в размере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43 332 (сорок три тысячи триста тридцать два) рубля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расчета размера социальных выплат на приобретение (строительство) и их использования жилья для молодой семьи - участницы </w:t>
      </w:r>
      <w:hyperlink r:id="rId5" w:history="1">
        <w:r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подпрограммы</w:t>
        </w:r>
      </w:hyperlink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"Обеспечение жильем молодых семей" федеральной целевой программы "Жилище" на 2015 - 2020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годы.</w:t>
      </w:r>
    </w:p>
    <w:p w:rsidR="00DB2B68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 Опубликовать  настоящее постанов</w:t>
      </w:r>
      <w:r w:rsidR="00D60412">
        <w:rPr>
          <w:rFonts w:ascii="Times New Roman" w:eastAsia="Calibri" w:hAnsi="Times New Roman" w:cs="Times New Roman"/>
          <w:sz w:val="28"/>
          <w:szCs w:val="28"/>
          <w:lang w:eastAsia="en-US"/>
        </w:rPr>
        <w:t>ление в печатном издании "Пеньковские Вести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".</w:t>
      </w:r>
    </w:p>
    <w:p w:rsidR="00DB2B68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B2B68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B2B68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B2B68" w:rsidRDefault="00D60412" w:rsidP="00DB2B68">
      <w:pPr>
        <w:widowControl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Глава Пеньковского</w:t>
      </w:r>
      <w:r w:rsidR="00DB2B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</w:p>
    <w:p w:rsidR="00DB2B68" w:rsidRDefault="0079212A" w:rsidP="00DB2B68">
      <w:pPr>
        <w:widowControl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Маслянинского</w:t>
      </w:r>
      <w:r w:rsidR="00DB2B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района  Новосибирской  области</w:t>
      </w:r>
      <w:r w:rsidR="00D604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Г.В.Черний</w:t>
      </w:r>
    </w:p>
    <w:p w:rsidR="00DB2B68" w:rsidRDefault="00DB2B68" w:rsidP="00DB2B68">
      <w:pPr>
        <w:widowControl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2C4007" w:rsidRDefault="002C4007"/>
    <w:sectPr w:rsidR="002C4007" w:rsidSect="002C4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B68"/>
    <w:rsid w:val="002C4007"/>
    <w:rsid w:val="003157EB"/>
    <w:rsid w:val="00597AD2"/>
    <w:rsid w:val="0079212A"/>
    <w:rsid w:val="00AB7D95"/>
    <w:rsid w:val="00D60412"/>
    <w:rsid w:val="00DB2B68"/>
    <w:rsid w:val="00E12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B2B6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character" w:styleId="a3">
    <w:name w:val="Hyperlink"/>
    <w:basedOn w:val="a0"/>
    <w:uiPriority w:val="99"/>
    <w:semiHidden/>
    <w:unhideWhenUsed/>
    <w:rsid w:val="00DB2B68"/>
    <w:rPr>
      <w:color w:val="0000FF"/>
      <w:u w:val="single"/>
    </w:rPr>
  </w:style>
  <w:style w:type="character" w:styleId="a4">
    <w:name w:val="Emphasis"/>
    <w:basedOn w:val="a0"/>
    <w:uiPriority w:val="20"/>
    <w:qFormat/>
    <w:rsid w:val="00DB2B6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1AB6CE877BFACD6C5F080E50D9F8B65C3CEA8AD0D585AC417280BF6A2123292061E0E49CE56ED213969G" TargetMode="External"/><Relationship Id="rId4" Type="http://schemas.openxmlformats.org/officeDocument/2006/relationships/hyperlink" Target="consultantplus://offline/ref=D1AB6CE877BFACD6C5F080E50D9F8B65C3CEA8AD0D585AC417280BF6A2123292061E0E49CE56EE2B396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8</cp:revision>
  <cp:lastPrinted>2018-05-18T09:32:00Z</cp:lastPrinted>
  <dcterms:created xsi:type="dcterms:W3CDTF">2018-05-18T09:07:00Z</dcterms:created>
  <dcterms:modified xsi:type="dcterms:W3CDTF">2018-05-18T09:32:00Z</dcterms:modified>
</cp:coreProperties>
</file>